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6B" w:rsidRPr="00C0026B" w:rsidRDefault="00C0026B" w:rsidP="00C002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026B">
        <w:rPr>
          <w:rFonts w:ascii="Times New Roman" w:hAnsi="Times New Roman" w:cs="Times New Roman"/>
          <w:b/>
          <w:sz w:val="32"/>
          <w:szCs w:val="32"/>
        </w:rPr>
        <w:t>2015 MİLLETVEKİLİ GENEL SEÇİMLERİYLE İLGİLİ DUYURU</w:t>
      </w:r>
    </w:p>
    <w:p w:rsidR="00C0026B" w:rsidRDefault="00C0026B" w:rsidP="000F14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EF9" w:rsidRPr="00632EF9" w:rsidRDefault="00632EF9" w:rsidP="000F141F">
      <w:pPr>
        <w:jc w:val="both"/>
        <w:rPr>
          <w:rFonts w:ascii="Times New Roman" w:hAnsi="Times New Roman" w:cs="Times New Roman"/>
          <w:sz w:val="24"/>
          <w:szCs w:val="24"/>
        </w:rPr>
      </w:pPr>
      <w:r w:rsidRPr="00632EF9">
        <w:rPr>
          <w:rFonts w:ascii="Times New Roman" w:hAnsi="Times New Roman" w:cs="Times New Roman"/>
          <w:sz w:val="24"/>
          <w:szCs w:val="24"/>
        </w:rPr>
        <w:t>Değerli Vatandaşlarımız,</w:t>
      </w:r>
    </w:p>
    <w:p w:rsidR="000F141F" w:rsidRDefault="000F141F" w:rsidP="000F141F">
      <w:pPr>
        <w:jc w:val="both"/>
        <w:rPr>
          <w:rFonts w:ascii="Times New Roman" w:hAnsi="Times New Roman" w:cs="Times New Roman"/>
          <w:sz w:val="24"/>
          <w:szCs w:val="24"/>
        </w:rPr>
      </w:pPr>
      <w:r w:rsidRPr="000F141F">
        <w:rPr>
          <w:rFonts w:ascii="Times New Roman" w:hAnsi="Times New Roman" w:cs="Times New Roman"/>
          <w:sz w:val="24"/>
          <w:szCs w:val="24"/>
        </w:rPr>
        <w:t xml:space="preserve">2015 yılında ülkemizde gerçekleştirilecek </w:t>
      </w:r>
      <w:r>
        <w:rPr>
          <w:rFonts w:ascii="Times New Roman" w:hAnsi="Times New Roman" w:cs="Times New Roman"/>
          <w:sz w:val="24"/>
          <w:szCs w:val="24"/>
        </w:rPr>
        <w:t xml:space="preserve">25. Dönem </w:t>
      </w:r>
      <w:r w:rsidRPr="000F141F">
        <w:rPr>
          <w:rFonts w:ascii="Times New Roman" w:hAnsi="Times New Roman" w:cs="Times New Roman"/>
          <w:sz w:val="24"/>
          <w:szCs w:val="24"/>
        </w:rPr>
        <w:t xml:space="preserve">Milletvekili Genel Seçimlerinde yurtdışında yaşayan vatandaşlarımızın bulundukları ülkelerde kurulacak sandıklarda oy kullanmalarını </w:t>
      </w:r>
      <w:proofErr w:type="spellStart"/>
      <w:r w:rsidRPr="000F141F">
        <w:rPr>
          <w:rFonts w:ascii="Times New Roman" w:hAnsi="Times New Roman" w:cs="Times New Roman"/>
          <w:sz w:val="24"/>
          <w:szCs w:val="24"/>
        </w:rPr>
        <w:t>teminen</w:t>
      </w:r>
      <w:proofErr w:type="spellEnd"/>
      <w:r w:rsidRPr="000F141F">
        <w:rPr>
          <w:rFonts w:ascii="Times New Roman" w:hAnsi="Times New Roman" w:cs="Times New Roman"/>
          <w:sz w:val="24"/>
          <w:szCs w:val="24"/>
        </w:rPr>
        <w:t xml:space="preserve"> sürdürülen çalışmalar çerçevesinde, vatandaşlarımızı aydınlatmak ve sorularını yanıtlamak amacıyla Yüksek Seçim </w:t>
      </w:r>
      <w:r w:rsidR="00D77124">
        <w:rPr>
          <w:rFonts w:ascii="Times New Roman" w:hAnsi="Times New Roman" w:cs="Times New Roman"/>
          <w:sz w:val="24"/>
          <w:szCs w:val="24"/>
        </w:rPr>
        <w:t>Kurulu (YSK) tarafından "</w:t>
      </w:r>
      <w:r w:rsidR="003978DF">
        <w:rPr>
          <w:rFonts w:ascii="Times New Roman" w:hAnsi="Times New Roman" w:cs="Times New Roman"/>
          <w:sz w:val="24"/>
          <w:szCs w:val="24"/>
        </w:rPr>
        <w:t xml:space="preserve">(+90 </w:t>
      </w:r>
      <w:r w:rsidR="00D77124">
        <w:rPr>
          <w:rFonts w:ascii="Times New Roman" w:hAnsi="Times New Roman" w:cs="Times New Roman"/>
          <w:sz w:val="24"/>
          <w:szCs w:val="24"/>
        </w:rPr>
        <w:t>444 9 9</w:t>
      </w:r>
      <w:r w:rsidRPr="000F141F">
        <w:rPr>
          <w:rFonts w:ascii="Times New Roman" w:hAnsi="Times New Roman" w:cs="Times New Roman"/>
          <w:sz w:val="24"/>
          <w:szCs w:val="24"/>
        </w:rPr>
        <w:t>75"</w:t>
      </w:r>
      <w:r w:rsidR="00427327">
        <w:rPr>
          <w:rFonts w:ascii="Times New Roman" w:hAnsi="Times New Roman" w:cs="Times New Roman"/>
          <w:sz w:val="24"/>
          <w:szCs w:val="24"/>
        </w:rPr>
        <w:t>)</w:t>
      </w:r>
      <w:r w:rsidRPr="000F141F">
        <w:rPr>
          <w:rFonts w:ascii="Times New Roman" w:hAnsi="Times New Roman" w:cs="Times New Roman"/>
          <w:sz w:val="24"/>
          <w:szCs w:val="24"/>
        </w:rPr>
        <w:t xml:space="preserve"> telefon numarası ile "Yurt Dışı Seçmen Çağrı Merkezi" oluştu</w:t>
      </w:r>
      <w:r>
        <w:rPr>
          <w:rFonts w:ascii="Times New Roman" w:hAnsi="Times New Roman" w:cs="Times New Roman"/>
          <w:sz w:val="24"/>
          <w:szCs w:val="24"/>
        </w:rPr>
        <w:t>rulmuştur. Anılan Çağrı Merkezi</w:t>
      </w:r>
      <w:r w:rsidRPr="000F141F">
        <w:rPr>
          <w:rFonts w:ascii="Times New Roman" w:hAnsi="Times New Roman" w:cs="Times New Roman"/>
          <w:sz w:val="24"/>
          <w:szCs w:val="24"/>
        </w:rPr>
        <w:t xml:space="preserve"> 10 Mart-10 Haziran 2015 tarihleri arasında, 7/24, Türkçe olarak hizmet verece</w:t>
      </w:r>
      <w:r>
        <w:rPr>
          <w:rFonts w:ascii="Times New Roman" w:hAnsi="Times New Roman" w:cs="Times New Roman"/>
          <w:sz w:val="24"/>
          <w:szCs w:val="24"/>
        </w:rPr>
        <w:t xml:space="preserve">ktir. </w:t>
      </w:r>
    </w:p>
    <w:p w:rsidR="00632EF9" w:rsidRPr="00632EF9" w:rsidRDefault="00632EF9" w:rsidP="000F141F">
      <w:pPr>
        <w:jc w:val="both"/>
        <w:rPr>
          <w:rFonts w:ascii="Times New Roman" w:hAnsi="Times New Roman" w:cs="Times New Roman"/>
          <w:sz w:val="24"/>
          <w:szCs w:val="24"/>
        </w:rPr>
      </w:pPr>
      <w:r w:rsidRPr="00632EF9">
        <w:rPr>
          <w:rFonts w:ascii="Times New Roman" w:hAnsi="Times New Roman" w:cs="Times New Roman"/>
          <w:sz w:val="24"/>
          <w:szCs w:val="24"/>
        </w:rPr>
        <w:t>Vatandaşlarımıza saygılarımızla duyurulur.</w:t>
      </w:r>
    </w:p>
    <w:p w:rsidR="00581639" w:rsidRPr="001321D0" w:rsidRDefault="00632EF9" w:rsidP="00632EF9">
      <w:pPr>
        <w:jc w:val="both"/>
      </w:pPr>
      <w:r>
        <w:t xml:space="preserve"> </w:t>
      </w:r>
    </w:p>
    <w:sectPr w:rsidR="00581639" w:rsidRPr="0013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D0"/>
    <w:rsid w:val="000F141F"/>
    <w:rsid w:val="001321D0"/>
    <w:rsid w:val="0014245E"/>
    <w:rsid w:val="00213D87"/>
    <w:rsid w:val="00263B84"/>
    <w:rsid w:val="0035194C"/>
    <w:rsid w:val="0035362D"/>
    <w:rsid w:val="0036392C"/>
    <w:rsid w:val="003978DF"/>
    <w:rsid w:val="00427327"/>
    <w:rsid w:val="00581639"/>
    <w:rsid w:val="005972B7"/>
    <w:rsid w:val="005A79E6"/>
    <w:rsid w:val="00632EF9"/>
    <w:rsid w:val="00643002"/>
    <w:rsid w:val="007231D7"/>
    <w:rsid w:val="00743FC0"/>
    <w:rsid w:val="008161EA"/>
    <w:rsid w:val="009A1432"/>
    <w:rsid w:val="00A8733F"/>
    <w:rsid w:val="00A875D6"/>
    <w:rsid w:val="00C0026B"/>
    <w:rsid w:val="00D77124"/>
    <w:rsid w:val="00D9756A"/>
    <w:rsid w:val="00D97931"/>
    <w:rsid w:val="00E5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EF924-A079-48C9-A965-FB6BAA72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 Yıldırım</dc:creator>
  <cp:keywords/>
  <dc:description/>
  <cp:lastModifiedBy>Ferda Yıldırım</cp:lastModifiedBy>
  <cp:revision>5</cp:revision>
  <cp:lastPrinted>2015-03-27T09:48:00Z</cp:lastPrinted>
  <dcterms:created xsi:type="dcterms:W3CDTF">2015-03-27T09:36:00Z</dcterms:created>
  <dcterms:modified xsi:type="dcterms:W3CDTF">2015-03-27T15:12:00Z</dcterms:modified>
</cp:coreProperties>
</file>